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8a1ee4f0f630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26" w:rsidRPr="00993754" w:rsidRDefault="00C03B26" w:rsidP="00C03B26">
      <w:pPr>
        <w:spacing w:after="0" w:line="240" w:lineRule="auto"/>
        <w:rPr>
          <w:b/>
          <w:sz w:val="28"/>
          <w:szCs w:val="28"/>
        </w:rPr>
      </w:pPr>
      <w:r w:rsidRPr="00993754">
        <w:rPr>
          <w:b/>
          <w:sz w:val="28"/>
          <w:szCs w:val="28"/>
        </w:rPr>
        <w:t xml:space="preserve">ỦY BAN NHÂN DÂN   </w:t>
      </w:r>
      <w:r w:rsidRPr="00993754">
        <w:rPr>
          <w:b/>
          <w:sz w:val="28"/>
          <w:szCs w:val="28"/>
        </w:rPr>
        <w:tab/>
        <w:t xml:space="preserve">          CỘNG HÒA XÃ HỘI CHỦ NGHĨA VIỆT NAM </w:t>
      </w:r>
    </w:p>
    <w:p w:rsidR="00C03B26" w:rsidRPr="00993754" w:rsidRDefault="00C03B26" w:rsidP="00C03B26">
      <w:pPr>
        <w:spacing w:after="0" w:line="240" w:lineRule="auto"/>
        <w:rPr>
          <w:b/>
          <w:sz w:val="28"/>
          <w:szCs w:val="28"/>
        </w:rPr>
      </w:pPr>
      <w:r w:rsidRPr="00993754">
        <w:rPr>
          <w:b/>
          <w:sz w:val="28"/>
          <w:szCs w:val="28"/>
        </w:rPr>
        <w:t xml:space="preserve">  TỈNH VĨNH LONG  </w:t>
      </w:r>
      <w:r w:rsidRPr="00993754">
        <w:rPr>
          <w:b/>
          <w:sz w:val="28"/>
          <w:szCs w:val="28"/>
        </w:rPr>
        <w:tab/>
      </w:r>
      <w:r w:rsidRPr="00993754">
        <w:rPr>
          <w:b/>
          <w:sz w:val="28"/>
          <w:szCs w:val="28"/>
        </w:rPr>
        <w:tab/>
        <w:t xml:space="preserve">            </w:t>
      </w:r>
      <w:r w:rsidRPr="00993754">
        <w:rPr>
          <w:b/>
          <w:sz w:val="30"/>
          <w:szCs w:val="30"/>
        </w:rPr>
        <w:t xml:space="preserve">Độc lập - Tự </w:t>
      </w:r>
      <w:proofErr w:type="gramStart"/>
      <w:r w:rsidRPr="00993754">
        <w:rPr>
          <w:b/>
          <w:sz w:val="30"/>
          <w:szCs w:val="30"/>
        </w:rPr>
        <w:t>do  -</w:t>
      </w:r>
      <w:proofErr w:type="gramEnd"/>
      <w:r w:rsidRPr="00993754">
        <w:rPr>
          <w:b/>
          <w:sz w:val="30"/>
          <w:szCs w:val="30"/>
        </w:rPr>
        <w:t xml:space="preserve"> Hạnh phúc</w:t>
      </w:r>
      <w:r w:rsidRPr="00993754">
        <w:rPr>
          <w:b/>
          <w:sz w:val="28"/>
          <w:szCs w:val="28"/>
        </w:rPr>
        <w:t xml:space="preserve"> </w:t>
      </w:r>
    </w:p>
    <w:p w:rsidR="00C03B26" w:rsidRPr="00993754" w:rsidRDefault="00A374EF" w:rsidP="00C03B26">
      <w:pPr>
        <w:spacing w:after="0" w:line="240" w:lineRule="auto"/>
        <w:rPr>
          <w:b/>
          <w:sz w:val="28"/>
          <w:szCs w:val="28"/>
        </w:rPr>
      </w:pPr>
      <w:r w:rsidRPr="00A374EF">
        <w:rPr>
          <w:noProof/>
          <w:sz w:val="28"/>
          <w:szCs w:val="28"/>
        </w:rPr>
        <w:pict>
          <v:line id="_x0000_s1026" style="position:absolute;z-index:251656192" from="225.7pt,4.1pt" to="387.6pt,4.15pt" strokeweight="1pt">
            <v:stroke startarrowwidth="narrow" startarrowlength="long" endarrowwidth="narrow" endarrowlength="long"/>
          </v:line>
        </w:pict>
      </w:r>
      <w:r w:rsidRPr="00A374EF">
        <w:rPr>
          <w:noProof/>
          <w:sz w:val="28"/>
          <w:szCs w:val="28"/>
        </w:rPr>
        <w:pict>
          <v:line id="_x0000_s1027" style="position:absolute;z-index:251657216" from="28.05pt,6.1pt" to="84.5pt,6.15pt" strokeweight="1pt">
            <v:stroke startarrowwidth="narrow" startarrowlength="long" endarrowwidth="narrow" endarrowlength="long"/>
          </v:line>
        </w:pict>
      </w:r>
      <w:r w:rsidR="00C03B26" w:rsidRPr="00993754">
        <w:rPr>
          <w:b/>
          <w:sz w:val="28"/>
          <w:szCs w:val="28"/>
        </w:rPr>
        <w:tab/>
      </w:r>
      <w:r w:rsidR="00C03B26" w:rsidRPr="00993754">
        <w:rPr>
          <w:b/>
          <w:sz w:val="28"/>
          <w:szCs w:val="28"/>
        </w:rPr>
        <w:tab/>
      </w:r>
      <w:r w:rsidR="00C03B26" w:rsidRPr="00993754">
        <w:rPr>
          <w:b/>
          <w:sz w:val="28"/>
          <w:szCs w:val="28"/>
        </w:rPr>
        <w:tab/>
      </w:r>
      <w:r w:rsidR="00C03B26" w:rsidRPr="00993754">
        <w:rPr>
          <w:b/>
          <w:sz w:val="28"/>
          <w:szCs w:val="28"/>
        </w:rPr>
        <w:tab/>
      </w:r>
    </w:p>
    <w:p w:rsidR="00C03B26" w:rsidRPr="00993754" w:rsidRDefault="00C03B26" w:rsidP="00C03B26">
      <w:pPr>
        <w:spacing w:after="0" w:line="240" w:lineRule="auto"/>
        <w:rPr>
          <w:sz w:val="28"/>
          <w:szCs w:val="28"/>
        </w:rPr>
      </w:pPr>
      <w:r w:rsidRPr="00993754">
        <w:rPr>
          <w:sz w:val="28"/>
          <w:szCs w:val="28"/>
        </w:rPr>
        <w:t xml:space="preserve">Số:  </w:t>
      </w:r>
      <w:r w:rsidR="009A194E">
        <w:rPr>
          <w:sz w:val="28"/>
          <w:szCs w:val="28"/>
        </w:rPr>
        <w:t>2513</w:t>
      </w:r>
      <w:r w:rsidRPr="00993754">
        <w:rPr>
          <w:sz w:val="28"/>
          <w:szCs w:val="28"/>
        </w:rPr>
        <w:t xml:space="preserve"> /QĐ-UBND</w:t>
      </w:r>
      <w:r w:rsidRPr="00993754">
        <w:rPr>
          <w:b/>
          <w:sz w:val="28"/>
          <w:szCs w:val="28"/>
        </w:rPr>
        <w:t xml:space="preserve">                       </w:t>
      </w:r>
      <w:r w:rsidRPr="00993754">
        <w:rPr>
          <w:i/>
          <w:sz w:val="28"/>
          <w:szCs w:val="28"/>
        </w:rPr>
        <w:t xml:space="preserve">Vĩnh Long, ngày   </w:t>
      </w:r>
      <w:proofErr w:type="gramStart"/>
      <w:r w:rsidR="009A194E">
        <w:rPr>
          <w:i/>
          <w:sz w:val="28"/>
          <w:szCs w:val="28"/>
        </w:rPr>
        <w:t>24</w:t>
      </w:r>
      <w:r w:rsidRPr="00993754">
        <w:rPr>
          <w:i/>
          <w:sz w:val="28"/>
          <w:szCs w:val="28"/>
        </w:rPr>
        <w:t xml:space="preserve">  tháng</w:t>
      </w:r>
      <w:proofErr w:type="gramEnd"/>
      <w:r w:rsidRPr="00993754">
        <w:rPr>
          <w:i/>
          <w:sz w:val="28"/>
          <w:szCs w:val="28"/>
        </w:rPr>
        <w:t xml:space="preserve"> </w:t>
      </w:r>
      <w:r w:rsidR="009A194E">
        <w:rPr>
          <w:i/>
          <w:sz w:val="28"/>
          <w:szCs w:val="28"/>
        </w:rPr>
        <w:t>11</w:t>
      </w:r>
      <w:r w:rsidRPr="00993754">
        <w:rPr>
          <w:i/>
          <w:sz w:val="28"/>
          <w:szCs w:val="28"/>
        </w:rPr>
        <w:t xml:space="preserve"> năm 2017</w:t>
      </w:r>
    </w:p>
    <w:p w:rsidR="00C03B26" w:rsidRPr="00BB61E0" w:rsidRDefault="00C03B26" w:rsidP="00C03B26">
      <w:pPr>
        <w:spacing w:after="0" w:line="240" w:lineRule="auto"/>
        <w:ind w:hanging="270"/>
        <w:rPr>
          <w:b/>
          <w:i/>
        </w:rPr>
      </w:pPr>
    </w:p>
    <w:p w:rsidR="00C03B26" w:rsidRPr="00993754" w:rsidRDefault="00C03B26" w:rsidP="00C03B26">
      <w:pPr>
        <w:spacing w:after="0" w:line="240" w:lineRule="auto"/>
        <w:jc w:val="center"/>
        <w:rPr>
          <w:b/>
          <w:sz w:val="30"/>
          <w:szCs w:val="30"/>
        </w:rPr>
      </w:pPr>
      <w:r w:rsidRPr="00993754">
        <w:rPr>
          <w:b/>
          <w:sz w:val="30"/>
          <w:szCs w:val="30"/>
        </w:rPr>
        <w:t>QUYẾT ĐỊNH</w:t>
      </w:r>
    </w:p>
    <w:p w:rsidR="00C03B26" w:rsidRPr="00993754" w:rsidRDefault="00C03B26" w:rsidP="00C03B26">
      <w:pPr>
        <w:spacing w:after="0" w:line="240" w:lineRule="auto"/>
        <w:jc w:val="center"/>
        <w:rPr>
          <w:b/>
          <w:sz w:val="30"/>
          <w:szCs w:val="30"/>
        </w:rPr>
      </w:pPr>
      <w:r w:rsidRPr="00993754">
        <w:rPr>
          <w:b/>
          <w:sz w:val="30"/>
          <w:szCs w:val="30"/>
        </w:rPr>
        <w:t xml:space="preserve">Về việc kéo dài thời gian giữ chức vụ </w:t>
      </w:r>
      <w:r>
        <w:rPr>
          <w:b/>
          <w:sz w:val="30"/>
          <w:szCs w:val="30"/>
        </w:rPr>
        <w:t xml:space="preserve">Phó </w:t>
      </w:r>
      <w:r w:rsidRPr="00993754">
        <w:rPr>
          <w:b/>
          <w:sz w:val="30"/>
          <w:szCs w:val="30"/>
        </w:rPr>
        <w:t>Giám đốc</w:t>
      </w:r>
    </w:p>
    <w:p w:rsidR="00C03B26" w:rsidRPr="00993754" w:rsidRDefault="00C03B26" w:rsidP="00C03B26">
      <w:pPr>
        <w:spacing w:after="0" w:line="240" w:lineRule="auto"/>
        <w:jc w:val="center"/>
        <w:rPr>
          <w:i/>
          <w:sz w:val="30"/>
          <w:szCs w:val="30"/>
        </w:rPr>
      </w:pPr>
      <w:r>
        <w:rPr>
          <w:b/>
          <w:sz w:val="30"/>
          <w:szCs w:val="30"/>
        </w:rPr>
        <w:t>Sở Công thương tỉnh Vĩnh Long</w:t>
      </w:r>
    </w:p>
    <w:p w:rsidR="00C03B26" w:rsidRPr="00993754" w:rsidRDefault="00A374EF" w:rsidP="00C03B26">
      <w:pPr>
        <w:spacing w:after="0" w:line="240" w:lineRule="auto"/>
        <w:rPr>
          <w:i/>
          <w:sz w:val="30"/>
          <w:szCs w:val="30"/>
        </w:rPr>
      </w:pPr>
      <w:r>
        <w:rPr>
          <w:i/>
          <w:noProof/>
          <w:sz w:val="30"/>
          <w:szCs w:val="30"/>
        </w:rPr>
        <w:pict>
          <v:line id="_x0000_s1028" style="position:absolute;z-index:251658240" from="198pt,11.2pt" to="288.7pt,11.2pt"/>
        </w:pict>
      </w:r>
      <w:r w:rsidR="00C03B26" w:rsidRPr="00993754">
        <w:rPr>
          <w:i/>
          <w:sz w:val="30"/>
          <w:szCs w:val="30"/>
        </w:rPr>
        <w:t xml:space="preserve">   </w:t>
      </w:r>
      <w:r w:rsidR="00C03B26" w:rsidRPr="00993754">
        <w:rPr>
          <w:i/>
          <w:sz w:val="30"/>
          <w:szCs w:val="30"/>
        </w:rPr>
        <w:tab/>
        <w:t xml:space="preserve">                       </w:t>
      </w:r>
    </w:p>
    <w:p w:rsidR="00C03B26" w:rsidRPr="00993754" w:rsidRDefault="00C03B26" w:rsidP="00C03B26">
      <w:pPr>
        <w:spacing w:after="0" w:line="240" w:lineRule="auto"/>
        <w:jc w:val="center"/>
        <w:rPr>
          <w:b/>
          <w:sz w:val="30"/>
          <w:szCs w:val="30"/>
        </w:rPr>
      </w:pPr>
    </w:p>
    <w:p w:rsidR="00C03B26" w:rsidRPr="00993754" w:rsidRDefault="00C03B26" w:rsidP="00C03B26">
      <w:pPr>
        <w:spacing w:after="0" w:line="240" w:lineRule="auto"/>
        <w:jc w:val="center"/>
        <w:rPr>
          <w:b/>
          <w:sz w:val="30"/>
          <w:szCs w:val="30"/>
        </w:rPr>
      </w:pPr>
      <w:r w:rsidRPr="00993754">
        <w:rPr>
          <w:b/>
          <w:sz w:val="30"/>
          <w:szCs w:val="30"/>
        </w:rPr>
        <w:t>CHỦ TỊCH ỦY BAN NHÂN DÂN TỈNH</w:t>
      </w:r>
    </w:p>
    <w:p w:rsidR="00C03B26" w:rsidRPr="00A23014" w:rsidRDefault="00C03B26" w:rsidP="00C03B26">
      <w:pPr>
        <w:spacing w:after="0" w:line="240" w:lineRule="auto"/>
        <w:jc w:val="center"/>
        <w:rPr>
          <w:b/>
        </w:rPr>
      </w:pPr>
    </w:p>
    <w:p w:rsidR="00C03B26" w:rsidRPr="00993754" w:rsidRDefault="00C03B26" w:rsidP="00C03B26">
      <w:pPr>
        <w:pStyle w:val="BodyTextIndent"/>
        <w:spacing w:before="0" w:line="240" w:lineRule="auto"/>
        <w:rPr>
          <w:rFonts w:ascii="Times New Roman" w:hAnsi="Times New Roman"/>
          <w:sz w:val="28"/>
          <w:szCs w:val="28"/>
          <w:lang w:val="vi-VN"/>
        </w:rPr>
      </w:pPr>
      <w:r w:rsidRPr="00993754">
        <w:rPr>
          <w:rFonts w:ascii="Times New Roman" w:hAnsi="Times New Roman"/>
          <w:sz w:val="28"/>
          <w:szCs w:val="28"/>
          <w:lang w:val="vi-VN"/>
        </w:rPr>
        <w:t>Căn cứ Luật Tổ chức chính quyền địa phương, ngày 19/6/2015;</w:t>
      </w:r>
    </w:p>
    <w:p w:rsidR="00C03B26" w:rsidRPr="00993754" w:rsidRDefault="00C03B26" w:rsidP="00C03B26">
      <w:pPr>
        <w:pStyle w:val="BodyTextIndent"/>
        <w:spacing w:before="0" w:line="240" w:lineRule="auto"/>
        <w:rPr>
          <w:rFonts w:ascii="Times New Roman" w:hAnsi="Times New Roman"/>
          <w:sz w:val="28"/>
          <w:szCs w:val="28"/>
          <w:lang w:val="vi-VN"/>
        </w:rPr>
      </w:pPr>
      <w:r w:rsidRPr="00993754">
        <w:rPr>
          <w:rFonts w:ascii="Times New Roman" w:hAnsi="Times New Roman"/>
          <w:sz w:val="28"/>
          <w:szCs w:val="28"/>
          <w:lang w:val="vi-VN"/>
        </w:rPr>
        <w:t xml:space="preserve">Căn cứ Nghị định số 24/2010/NĐ-CP ngày 15/3/2010 của Chính phủ quy định về tuyển dụng, sử dụng và quản lý công chức; </w:t>
      </w:r>
    </w:p>
    <w:p w:rsidR="00C03B26" w:rsidRPr="00993754" w:rsidRDefault="00C03B26" w:rsidP="00C03B26">
      <w:pPr>
        <w:pStyle w:val="BodyTextIndent"/>
        <w:spacing w:before="0" w:line="240" w:lineRule="auto"/>
        <w:rPr>
          <w:rFonts w:ascii="Times New Roman" w:hAnsi="Times New Roman"/>
          <w:sz w:val="28"/>
          <w:szCs w:val="28"/>
        </w:rPr>
      </w:pPr>
      <w:r w:rsidRPr="00993754">
        <w:rPr>
          <w:rFonts w:ascii="Times New Roman" w:hAnsi="Times New Roman"/>
          <w:sz w:val="28"/>
          <w:szCs w:val="28"/>
          <w:lang w:val="vi-VN"/>
        </w:rPr>
        <w:t>Căn cứ Quyết định số 27/2003/QĐ-TTg ngày 19/02/2003 về việc ban hành quy chế bổ nhiệm, bổ nhiệm lại, luân chuyển, từ chức, miễn nhiệm cán bộ, công chức lãnh đạo;</w:t>
      </w:r>
    </w:p>
    <w:p w:rsidR="00C03B26" w:rsidRPr="00993754" w:rsidRDefault="00C03B26" w:rsidP="00C03B26">
      <w:pPr>
        <w:pStyle w:val="BodyText2"/>
        <w:spacing w:after="0"/>
        <w:ind w:left="0" w:firstLine="709"/>
        <w:rPr>
          <w:rFonts w:ascii="Times New Roman" w:hAnsi="Times New Roman"/>
          <w:sz w:val="28"/>
          <w:szCs w:val="28"/>
          <w:lang w:val="vi-VN"/>
        </w:rPr>
      </w:pPr>
      <w:r w:rsidRPr="00993754">
        <w:rPr>
          <w:rFonts w:ascii="Times New Roman" w:hAnsi="Times New Roman"/>
          <w:sz w:val="28"/>
          <w:szCs w:val="28"/>
          <w:lang w:val="vi-VN"/>
        </w:rPr>
        <w:t xml:space="preserve">Xét Tờ trình số </w:t>
      </w:r>
      <w:r>
        <w:rPr>
          <w:rFonts w:ascii="Times New Roman" w:hAnsi="Times New Roman"/>
          <w:sz w:val="28"/>
          <w:szCs w:val="28"/>
        </w:rPr>
        <w:t>4</w:t>
      </w:r>
      <w:r w:rsidRPr="009937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993754">
        <w:rPr>
          <w:rFonts w:ascii="Times New Roman" w:hAnsi="Times New Roman"/>
          <w:sz w:val="28"/>
          <w:szCs w:val="28"/>
          <w:lang w:val="vi-VN"/>
        </w:rPr>
        <w:t xml:space="preserve">/TTr-SNV ngày </w:t>
      </w:r>
      <w:r w:rsidRPr="009937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93754">
        <w:rPr>
          <w:rFonts w:ascii="Times New Roman" w:hAnsi="Times New Roman"/>
          <w:sz w:val="28"/>
          <w:szCs w:val="28"/>
          <w:lang w:val="vi-VN"/>
        </w:rPr>
        <w:t>/</w:t>
      </w:r>
      <w:r w:rsidRPr="009937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993754">
        <w:rPr>
          <w:rFonts w:ascii="Times New Roman" w:hAnsi="Times New Roman"/>
          <w:sz w:val="28"/>
          <w:szCs w:val="28"/>
          <w:lang w:val="vi-VN"/>
        </w:rPr>
        <w:t>/201</w:t>
      </w:r>
      <w:r w:rsidRPr="00993754">
        <w:rPr>
          <w:rFonts w:ascii="Times New Roman" w:hAnsi="Times New Roman"/>
          <w:sz w:val="28"/>
          <w:szCs w:val="28"/>
        </w:rPr>
        <w:t>7</w:t>
      </w:r>
      <w:r w:rsidRPr="00993754">
        <w:rPr>
          <w:rFonts w:ascii="Times New Roman" w:hAnsi="Times New Roman"/>
          <w:sz w:val="28"/>
          <w:szCs w:val="28"/>
          <w:lang w:val="vi-VN"/>
        </w:rPr>
        <w:t xml:space="preserve"> của Giám đốc Sở Nội vụ,</w:t>
      </w:r>
    </w:p>
    <w:p w:rsidR="00C03B26" w:rsidRPr="00592C2A" w:rsidRDefault="00C03B26" w:rsidP="00C03B26">
      <w:pPr>
        <w:pStyle w:val="BodyText2"/>
        <w:spacing w:after="0"/>
        <w:ind w:left="0" w:firstLine="879"/>
        <w:rPr>
          <w:rFonts w:ascii="Times New Roman" w:hAnsi="Times New Roman"/>
          <w:szCs w:val="26"/>
          <w:lang w:val="vi-VN"/>
        </w:rPr>
      </w:pPr>
    </w:p>
    <w:p w:rsidR="00C03B26" w:rsidRPr="00993754" w:rsidRDefault="00C03B26" w:rsidP="00C03B26">
      <w:pPr>
        <w:tabs>
          <w:tab w:val="left" w:pos="3261"/>
        </w:tabs>
        <w:spacing w:after="0" w:line="240" w:lineRule="auto"/>
        <w:ind w:firstLine="431"/>
        <w:jc w:val="both"/>
        <w:rPr>
          <w:b/>
          <w:sz w:val="30"/>
          <w:szCs w:val="30"/>
        </w:rPr>
      </w:pPr>
      <w:r w:rsidRPr="00A23014">
        <w:rPr>
          <w:b/>
        </w:rPr>
        <w:tab/>
      </w:r>
      <w:r w:rsidRPr="00A23014">
        <w:rPr>
          <w:b/>
        </w:rPr>
        <w:tab/>
        <w:t xml:space="preserve">   </w:t>
      </w:r>
      <w:r w:rsidRPr="00993754">
        <w:rPr>
          <w:b/>
          <w:sz w:val="30"/>
          <w:szCs w:val="30"/>
        </w:rPr>
        <w:t>QUYẾT ĐỊNH:</w:t>
      </w:r>
    </w:p>
    <w:p w:rsidR="00C03B26" w:rsidRPr="00A23014" w:rsidRDefault="00C03B26" w:rsidP="00C03B26">
      <w:pPr>
        <w:tabs>
          <w:tab w:val="left" w:pos="3261"/>
        </w:tabs>
        <w:spacing w:after="0" w:line="240" w:lineRule="auto"/>
        <w:ind w:firstLine="431"/>
        <w:jc w:val="both"/>
        <w:rPr>
          <w:b/>
          <w:sz w:val="28"/>
          <w:szCs w:val="28"/>
        </w:rPr>
      </w:pPr>
    </w:p>
    <w:p w:rsidR="00C03B26" w:rsidRPr="00A23014" w:rsidRDefault="00C03B26" w:rsidP="00C03B26">
      <w:pPr>
        <w:tabs>
          <w:tab w:val="left" w:pos="3261"/>
        </w:tabs>
        <w:spacing w:after="0" w:line="240" w:lineRule="auto"/>
        <w:ind w:firstLine="431"/>
        <w:jc w:val="both"/>
        <w:rPr>
          <w:b/>
          <w:sz w:val="2"/>
        </w:rPr>
      </w:pPr>
    </w:p>
    <w:p w:rsidR="00C03B26" w:rsidRPr="00A23014" w:rsidRDefault="00C03B26" w:rsidP="00C03B26">
      <w:pPr>
        <w:tabs>
          <w:tab w:val="left" w:pos="3261"/>
        </w:tabs>
        <w:spacing w:after="0" w:line="240" w:lineRule="auto"/>
        <w:ind w:firstLine="431"/>
        <w:jc w:val="both"/>
        <w:rPr>
          <w:b/>
          <w:sz w:val="2"/>
        </w:rPr>
      </w:pPr>
    </w:p>
    <w:p w:rsidR="00C03B26" w:rsidRPr="00A23014" w:rsidRDefault="00C03B26" w:rsidP="00C03B26">
      <w:pPr>
        <w:tabs>
          <w:tab w:val="left" w:pos="3261"/>
        </w:tabs>
        <w:spacing w:after="0" w:line="240" w:lineRule="auto"/>
        <w:ind w:firstLine="431"/>
        <w:jc w:val="both"/>
        <w:rPr>
          <w:b/>
          <w:sz w:val="2"/>
        </w:rPr>
      </w:pPr>
    </w:p>
    <w:p w:rsidR="00C03B26" w:rsidRPr="00993754" w:rsidRDefault="00C03B26" w:rsidP="00C03B26">
      <w:pPr>
        <w:spacing w:after="0" w:line="240" w:lineRule="auto"/>
        <w:jc w:val="both"/>
        <w:rPr>
          <w:spacing w:val="-8"/>
          <w:sz w:val="28"/>
          <w:szCs w:val="28"/>
        </w:rPr>
      </w:pPr>
      <w:r>
        <w:rPr>
          <w:b/>
          <w:szCs w:val="26"/>
        </w:rPr>
        <w:tab/>
      </w:r>
      <w:proofErr w:type="gramStart"/>
      <w:r w:rsidRPr="00993754">
        <w:rPr>
          <w:b/>
          <w:sz w:val="28"/>
          <w:szCs w:val="28"/>
        </w:rPr>
        <w:t>Điều 1.</w:t>
      </w:r>
      <w:proofErr w:type="gramEnd"/>
      <w:r w:rsidRPr="00993754">
        <w:rPr>
          <w:sz w:val="28"/>
          <w:szCs w:val="28"/>
        </w:rPr>
        <w:t xml:space="preserve"> </w:t>
      </w:r>
      <w:proofErr w:type="gramStart"/>
      <w:r w:rsidRPr="00993754">
        <w:rPr>
          <w:spacing w:val="-8"/>
          <w:sz w:val="28"/>
          <w:szCs w:val="28"/>
        </w:rPr>
        <w:t xml:space="preserve">Kéo dài thời gian giữ chức vụ </w:t>
      </w:r>
      <w:r>
        <w:rPr>
          <w:spacing w:val="-8"/>
          <w:sz w:val="28"/>
          <w:szCs w:val="28"/>
        </w:rPr>
        <w:t xml:space="preserve">Phó </w:t>
      </w:r>
      <w:r w:rsidRPr="00993754">
        <w:rPr>
          <w:spacing w:val="-8"/>
          <w:sz w:val="28"/>
          <w:szCs w:val="28"/>
        </w:rPr>
        <w:t xml:space="preserve">Giám </w:t>
      </w:r>
      <w:r w:rsidRPr="00C03B26">
        <w:rPr>
          <w:spacing w:val="-8"/>
          <w:sz w:val="28"/>
          <w:szCs w:val="28"/>
        </w:rPr>
        <w:t xml:space="preserve">đốc </w:t>
      </w:r>
      <w:r w:rsidRPr="00C03B26">
        <w:rPr>
          <w:sz w:val="28"/>
          <w:szCs w:val="28"/>
        </w:rPr>
        <w:t>Sở Công thương tỉnh Vĩnh Long</w:t>
      </w:r>
      <w:r w:rsidRPr="00993754">
        <w:rPr>
          <w:spacing w:val="-8"/>
          <w:sz w:val="28"/>
          <w:szCs w:val="28"/>
        </w:rPr>
        <w:t xml:space="preserve"> đến tuổi nghỉ hưu đối với ông </w:t>
      </w:r>
      <w:r>
        <w:rPr>
          <w:b/>
          <w:sz w:val="28"/>
          <w:szCs w:val="28"/>
        </w:rPr>
        <w:t>Nguyễn Văn Còn</w:t>
      </w:r>
      <w:r w:rsidRPr="00993754">
        <w:rPr>
          <w:spacing w:val="-8"/>
          <w:sz w:val="28"/>
          <w:szCs w:val="28"/>
        </w:rPr>
        <w:t>.</w:t>
      </w:r>
      <w:proofErr w:type="gramEnd"/>
    </w:p>
    <w:p w:rsidR="00C03B26" w:rsidRPr="00993754" w:rsidRDefault="00C03B26" w:rsidP="00C03B2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03B26" w:rsidRPr="00993754" w:rsidRDefault="00C03B26" w:rsidP="00C03B26">
      <w:pPr>
        <w:spacing w:after="0" w:line="240" w:lineRule="auto"/>
        <w:ind w:firstLine="709"/>
        <w:jc w:val="both"/>
        <w:rPr>
          <w:bCs/>
          <w:spacing w:val="-8"/>
          <w:sz w:val="28"/>
          <w:szCs w:val="28"/>
        </w:rPr>
      </w:pPr>
      <w:proofErr w:type="gramStart"/>
      <w:r w:rsidRPr="00993754">
        <w:rPr>
          <w:b/>
          <w:spacing w:val="-8"/>
          <w:sz w:val="28"/>
          <w:szCs w:val="28"/>
        </w:rPr>
        <w:t>Điều 2.</w:t>
      </w:r>
      <w:proofErr w:type="gramEnd"/>
      <w:r w:rsidRPr="00993754">
        <w:rPr>
          <w:spacing w:val="-8"/>
          <w:sz w:val="28"/>
          <w:szCs w:val="28"/>
        </w:rPr>
        <w:t xml:space="preserve"> Lương và phụ cấp của ông </w:t>
      </w:r>
      <w:r>
        <w:rPr>
          <w:b/>
          <w:sz w:val="28"/>
          <w:szCs w:val="28"/>
        </w:rPr>
        <w:t xml:space="preserve">Nguyễn Văn Còn </w:t>
      </w:r>
      <w:r w:rsidRPr="00993754">
        <w:rPr>
          <w:bCs/>
          <w:spacing w:val="-8"/>
          <w:sz w:val="28"/>
          <w:szCs w:val="28"/>
        </w:rPr>
        <w:t xml:space="preserve">được hưởng </w:t>
      </w:r>
      <w:proofErr w:type="gramStart"/>
      <w:r w:rsidRPr="00993754">
        <w:rPr>
          <w:bCs/>
          <w:spacing w:val="-8"/>
          <w:sz w:val="28"/>
          <w:szCs w:val="28"/>
        </w:rPr>
        <w:t>theo</w:t>
      </w:r>
      <w:proofErr w:type="gramEnd"/>
      <w:r w:rsidRPr="00993754">
        <w:rPr>
          <w:bCs/>
          <w:spacing w:val="-8"/>
          <w:sz w:val="28"/>
          <w:szCs w:val="28"/>
        </w:rPr>
        <w:t xml:space="preserve"> chế độ hiện hành do nhà nước quy định.</w:t>
      </w:r>
    </w:p>
    <w:p w:rsidR="00C03B26" w:rsidRPr="00993754" w:rsidRDefault="00C03B26" w:rsidP="00C03B26">
      <w:pPr>
        <w:spacing w:after="0" w:line="240" w:lineRule="auto"/>
        <w:ind w:firstLine="709"/>
        <w:jc w:val="both"/>
        <w:rPr>
          <w:bCs/>
          <w:spacing w:val="-8"/>
          <w:sz w:val="28"/>
          <w:szCs w:val="28"/>
        </w:rPr>
      </w:pPr>
    </w:p>
    <w:p w:rsidR="00C03B26" w:rsidRPr="00993754" w:rsidRDefault="00C03B26" w:rsidP="00C03B26">
      <w:pPr>
        <w:spacing w:after="0" w:line="240" w:lineRule="auto"/>
        <w:ind w:firstLine="709"/>
        <w:jc w:val="both"/>
        <w:rPr>
          <w:spacing w:val="-10"/>
          <w:sz w:val="28"/>
          <w:szCs w:val="28"/>
        </w:rPr>
      </w:pPr>
      <w:proofErr w:type="gramStart"/>
      <w:r w:rsidRPr="00993754">
        <w:rPr>
          <w:b/>
          <w:spacing w:val="-10"/>
          <w:sz w:val="28"/>
          <w:szCs w:val="28"/>
        </w:rPr>
        <w:t>Điều 3.</w:t>
      </w:r>
      <w:proofErr w:type="gramEnd"/>
      <w:r w:rsidRPr="00993754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Chánh </w:t>
      </w:r>
      <w:r w:rsidRPr="00993754">
        <w:rPr>
          <w:spacing w:val="-10"/>
          <w:sz w:val="28"/>
          <w:szCs w:val="28"/>
        </w:rPr>
        <w:t xml:space="preserve">Văn phòng Uỷ ban nhân dân tỉnh, Giám đốc Sở Nội vụ, Giám đốc Sở </w:t>
      </w:r>
      <w:r>
        <w:rPr>
          <w:spacing w:val="-10"/>
          <w:sz w:val="28"/>
          <w:szCs w:val="28"/>
        </w:rPr>
        <w:t>Công thương</w:t>
      </w:r>
      <w:r>
        <w:rPr>
          <w:sz w:val="30"/>
          <w:szCs w:val="30"/>
        </w:rPr>
        <w:t xml:space="preserve"> </w:t>
      </w:r>
      <w:r w:rsidRPr="00993754">
        <w:rPr>
          <w:spacing w:val="-10"/>
          <w:sz w:val="28"/>
          <w:szCs w:val="28"/>
        </w:rPr>
        <w:t xml:space="preserve">và </w:t>
      </w:r>
      <w:r w:rsidRPr="00993754">
        <w:rPr>
          <w:spacing w:val="-8"/>
          <w:sz w:val="28"/>
          <w:szCs w:val="28"/>
        </w:rPr>
        <w:t xml:space="preserve">ông </w:t>
      </w:r>
      <w:r>
        <w:rPr>
          <w:b/>
          <w:sz w:val="28"/>
          <w:szCs w:val="28"/>
        </w:rPr>
        <w:t xml:space="preserve">Nguyễn Văn Còn </w:t>
      </w:r>
      <w:r w:rsidRPr="00993754">
        <w:rPr>
          <w:spacing w:val="-10"/>
          <w:sz w:val="28"/>
          <w:szCs w:val="28"/>
        </w:rPr>
        <w:t>chịu trách nhiệm thi hành Quyết định này.</w:t>
      </w:r>
    </w:p>
    <w:p w:rsidR="00C03B26" w:rsidRPr="00993754" w:rsidRDefault="00C03B26" w:rsidP="00C03B26">
      <w:pPr>
        <w:spacing w:after="0" w:line="240" w:lineRule="auto"/>
        <w:ind w:firstLine="709"/>
        <w:jc w:val="both"/>
        <w:rPr>
          <w:sz w:val="28"/>
          <w:szCs w:val="28"/>
        </w:rPr>
      </w:pPr>
      <w:r w:rsidRPr="00993754">
        <w:rPr>
          <w:sz w:val="28"/>
          <w:szCs w:val="28"/>
        </w:rPr>
        <w:tab/>
      </w:r>
      <w:r w:rsidRPr="00993754">
        <w:rPr>
          <w:sz w:val="28"/>
          <w:szCs w:val="28"/>
        </w:rPr>
        <w:tab/>
      </w:r>
    </w:p>
    <w:p w:rsidR="00C03B26" w:rsidRPr="00993754" w:rsidRDefault="00C03B26" w:rsidP="00C03B26">
      <w:pPr>
        <w:spacing w:after="0" w:line="240" w:lineRule="auto"/>
        <w:ind w:firstLine="748"/>
        <w:jc w:val="both"/>
        <w:rPr>
          <w:sz w:val="28"/>
          <w:szCs w:val="28"/>
        </w:rPr>
      </w:pPr>
      <w:r w:rsidRPr="00993754">
        <w:rPr>
          <w:sz w:val="28"/>
          <w:szCs w:val="28"/>
        </w:rPr>
        <w:t>Quyết định có hiệu lực thi hành kể từ ngày ký</w:t>
      </w:r>
      <w:proofErr w:type="gramStart"/>
      <w:r w:rsidRPr="00993754">
        <w:rPr>
          <w:sz w:val="28"/>
          <w:szCs w:val="28"/>
        </w:rPr>
        <w:t>./</w:t>
      </w:r>
      <w:proofErr w:type="gramEnd"/>
      <w:r w:rsidRPr="00993754">
        <w:rPr>
          <w:sz w:val="28"/>
          <w:szCs w:val="28"/>
        </w:rPr>
        <w:t>.</w:t>
      </w:r>
    </w:p>
    <w:p w:rsidR="00C03B26" w:rsidRDefault="00C03B26" w:rsidP="00C03B26">
      <w:pPr>
        <w:spacing w:after="0" w:line="240" w:lineRule="auto"/>
        <w:jc w:val="both"/>
      </w:pPr>
    </w:p>
    <w:p w:rsidR="00C03B26" w:rsidRPr="00A23014" w:rsidRDefault="00C03B26" w:rsidP="00C03B26">
      <w:pPr>
        <w:spacing w:after="0" w:line="240" w:lineRule="auto"/>
        <w:jc w:val="both"/>
      </w:pPr>
    </w:p>
    <w:p w:rsidR="00C03B26" w:rsidRPr="00A23014" w:rsidRDefault="00A374EF" w:rsidP="00C03B26">
      <w:pPr>
        <w:spacing w:after="0" w:line="240" w:lineRule="auto"/>
        <w:jc w:val="both"/>
      </w:pPr>
      <w:r w:rsidRPr="00A374EF">
        <w:rPr>
          <w:b/>
          <w:noProof/>
          <w:sz w:val="28"/>
          <w:szCs w:val="28"/>
        </w:rPr>
        <w:pict>
          <v:rect id="_x0000_s1029" style="position:absolute;left:0;text-align:left;margin-left:234.35pt;margin-top:12.2pt;width:193.15pt;height:137.7pt;z-index:251659264" stroked="f">
            <v:textbox>
              <w:txbxContent>
                <w:p w:rsidR="00C03B26" w:rsidRPr="00993754" w:rsidRDefault="00C03B26" w:rsidP="00C03B2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993754">
                    <w:rPr>
                      <w:b/>
                      <w:sz w:val="30"/>
                      <w:szCs w:val="30"/>
                    </w:rPr>
                    <w:t>CHỦ TỊCH</w:t>
                  </w:r>
                </w:p>
                <w:p w:rsidR="00C03B26" w:rsidRPr="00993754" w:rsidRDefault="00C03B26" w:rsidP="00C03B2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03B26" w:rsidRPr="00993754" w:rsidRDefault="00C03B26" w:rsidP="00C03B2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C03B26" w:rsidRPr="00993754" w:rsidRDefault="009A194E" w:rsidP="00C03B2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28"/>
                      <w:szCs w:val="28"/>
                      <w:lang w:val="nl-NL"/>
                    </w:rPr>
                    <w:t xml:space="preserve">Đã ký: </w:t>
                  </w:r>
                  <w:r w:rsidR="00C03B26" w:rsidRPr="00993754">
                    <w:rPr>
                      <w:b/>
                      <w:sz w:val="30"/>
                      <w:szCs w:val="30"/>
                    </w:rPr>
                    <w:t>Nguyễn Văn Quang</w:t>
                  </w:r>
                </w:p>
                <w:p w:rsidR="00C03B26" w:rsidRDefault="00C03B26" w:rsidP="00C03B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03B26" w:rsidRDefault="00C03B26" w:rsidP="00C03B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03B26" w:rsidRDefault="00C03B26" w:rsidP="00C03B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03B26" w:rsidRPr="00CE7A6B" w:rsidRDefault="00C03B26" w:rsidP="00C03B2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Nguyễn Văn Quang</w:t>
                  </w:r>
                </w:p>
                <w:p w:rsidR="00C03B26" w:rsidRDefault="00C03B26" w:rsidP="00C03B26">
                  <w:pPr>
                    <w:jc w:val="center"/>
                  </w:pPr>
                </w:p>
              </w:txbxContent>
            </v:textbox>
          </v:rect>
        </w:pic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b/>
          <w:i/>
        </w:rPr>
      </w:pPr>
      <w:r w:rsidRPr="00A23014">
        <w:rPr>
          <w:b/>
          <w:i/>
        </w:rPr>
        <w:t xml:space="preserve">Nơi </w:t>
      </w:r>
      <w:proofErr w:type="gramStart"/>
      <w:r w:rsidRPr="00A23014">
        <w:rPr>
          <w:b/>
          <w:i/>
        </w:rPr>
        <w:t>nhận :</w:t>
      </w:r>
      <w:proofErr w:type="gramEnd"/>
      <w:r w:rsidRPr="00A23014">
        <w:rPr>
          <w:b/>
          <w:i/>
        </w:rPr>
        <w:t xml:space="preserve">                                                                      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 w:rsidRPr="00A23014">
        <w:rPr>
          <w:iCs/>
          <w:sz w:val="22"/>
        </w:rPr>
        <w:t>- TT.TU&amp;HĐND tỉnh;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 w:rsidRPr="00A23014">
        <w:rPr>
          <w:iCs/>
          <w:sz w:val="22"/>
        </w:rPr>
        <w:t>- CT,</w:t>
      </w:r>
      <w:r>
        <w:rPr>
          <w:iCs/>
          <w:sz w:val="22"/>
        </w:rPr>
        <w:t xml:space="preserve"> </w:t>
      </w:r>
      <w:r w:rsidRPr="00A23014">
        <w:rPr>
          <w:iCs/>
          <w:sz w:val="22"/>
        </w:rPr>
        <w:t>PCTUBT;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 w:rsidRPr="00A23014">
        <w:rPr>
          <w:iCs/>
          <w:sz w:val="22"/>
        </w:rPr>
        <w:t>- Ban TCTU;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>
        <w:rPr>
          <w:iCs/>
          <w:sz w:val="22"/>
        </w:rPr>
        <w:t>- BLĐ. VP</w:t>
      </w:r>
      <w:r w:rsidRPr="00A23014">
        <w:rPr>
          <w:iCs/>
          <w:sz w:val="22"/>
        </w:rPr>
        <w:t>UBT;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 w:rsidRPr="00A23014">
        <w:rPr>
          <w:iCs/>
          <w:sz w:val="22"/>
        </w:rPr>
        <w:t>- Các phòng NC;</w:t>
      </w:r>
    </w:p>
    <w:p w:rsidR="00C03B26" w:rsidRPr="00A23014" w:rsidRDefault="00C03B26" w:rsidP="00C03B26">
      <w:pPr>
        <w:spacing w:after="0" w:line="240" w:lineRule="auto"/>
        <w:ind w:left="1890" w:hanging="1890"/>
        <w:jc w:val="both"/>
        <w:rPr>
          <w:iCs/>
          <w:sz w:val="22"/>
        </w:rPr>
      </w:pPr>
      <w:r w:rsidRPr="00A23014">
        <w:rPr>
          <w:iCs/>
          <w:sz w:val="22"/>
        </w:rPr>
        <w:t>- Như Điều 3;</w:t>
      </w:r>
    </w:p>
    <w:p w:rsidR="00C03B26" w:rsidRPr="00A23014" w:rsidRDefault="00C03B26" w:rsidP="00C03B26">
      <w:pPr>
        <w:spacing w:after="0" w:line="240" w:lineRule="auto"/>
        <w:ind w:left="1886" w:hanging="1890"/>
        <w:jc w:val="both"/>
        <w:rPr>
          <w:b/>
          <w:sz w:val="22"/>
        </w:rPr>
      </w:pPr>
      <w:r w:rsidRPr="00A23014">
        <w:rPr>
          <w:iCs/>
          <w:sz w:val="22"/>
        </w:rPr>
        <w:t>- Lưu:</w:t>
      </w:r>
      <w:r w:rsidRPr="00A23014">
        <w:rPr>
          <w:b/>
          <w:sz w:val="22"/>
        </w:rPr>
        <w:t xml:space="preserve"> </w:t>
      </w:r>
      <w:r w:rsidRPr="00A23014">
        <w:rPr>
          <w:sz w:val="22"/>
        </w:rPr>
        <w:t>VT;</w:t>
      </w:r>
      <w:r w:rsidRPr="00A23014">
        <w:rPr>
          <w:b/>
          <w:sz w:val="22"/>
        </w:rPr>
        <w:t xml:space="preserve"> </w:t>
      </w:r>
      <w:r w:rsidRPr="00A23014">
        <w:rPr>
          <w:sz w:val="22"/>
        </w:rPr>
        <w:t>2.05.09.</w:t>
      </w:r>
      <w:r w:rsidRPr="00A23014">
        <w:rPr>
          <w:b/>
          <w:sz w:val="22"/>
        </w:rPr>
        <w:tab/>
      </w:r>
    </w:p>
    <w:p w:rsidR="00C03B26" w:rsidRPr="00A23014" w:rsidRDefault="00C03B26" w:rsidP="00C03B26">
      <w:pPr>
        <w:spacing w:after="0" w:line="240" w:lineRule="auto"/>
      </w:pPr>
      <w:r w:rsidRPr="00A23014">
        <w:rPr>
          <w:b/>
          <w:sz w:val="28"/>
          <w:szCs w:val="28"/>
        </w:rPr>
        <w:t xml:space="preserve">                                             </w:t>
      </w:r>
    </w:p>
    <w:p w:rsidR="00C03B26" w:rsidRDefault="00C03B26" w:rsidP="00C03B26">
      <w:pPr>
        <w:spacing w:after="0" w:line="240" w:lineRule="auto"/>
      </w:pPr>
    </w:p>
    <w:p w:rsidR="00C03B26" w:rsidRDefault="00C03B26" w:rsidP="00C03B26">
      <w:pPr>
        <w:spacing w:after="0" w:line="240" w:lineRule="auto"/>
      </w:pPr>
    </w:p>
    <w:p w:rsidR="00C03B26" w:rsidRDefault="00C03B26" w:rsidP="00C03B26">
      <w:pPr>
        <w:spacing w:after="0" w:line="240" w:lineRule="auto"/>
      </w:pPr>
    </w:p>
    <w:sectPr w:rsidR="00C03B26" w:rsidSect="000B5EE9">
      <w:pgSz w:w="11909" w:h="16834" w:code="9"/>
      <w:pgMar w:top="851" w:right="851" w:bottom="851" w:left="1418" w:header="0" w:footer="720" w:gutter="0"/>
      <w:paperSrc w:first="15" w:other="15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C03B26"/>
    <w:rsid w:val="003A169F"/>
    <w:rsid w:val="008720F1"/>
    <w:rsid w:val="009A194E"/>
    <w:rsid w:val="009C6C59"/>
    <w:rsid w:val="00A374EF"/>
    <w:rsid w:val="00C03B26"/>
    <w:rsid w:val="00C47A2D"/>
    <w:rsid w:val="00EB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3B26"/>
    <w:pPr>
      <w:widowControl w:val="0"/>
      <w:tabs>
        <w:tab w:val="left" w:pos="3261"/>
      </w:tabs>
      <w:spacing w:after="120" w:line="240" w:lineRule="auto"/>
      <w:ind w:left="284" w:firstLine="425"/>
      <w:jc w:val="both"/>
    </w:pPr>
    <w:rPr>
      <w:rFonts w:ascii=".VnArial" w:eastAsia="Times New Roman" w:hAnsi=".Vn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03B26"/>
    <w:rPr>
      <w:rFonts w:ascii=".VnArial" w:eastAsia="Times New Roman" w:hAnsi=".VnArial" w:cs="Times New Roman"/>
      <w:szCs w:val="20"/>
    </w:rPr>
  </w:style>
  <w:style w:type="paragraph" w:styleId="BodyTextIndent">
    <w:name w:val="Body Text Indent"/>
    <w:basedOn w:val="Normal"/>
    <w:link w:val="BodyTextIndentChar"/>
    <w:rsid w:val="00C03B26"/>
    <w:pPr>
      <w:widowControl w:val="0"/>
      <w:tabs>
        <w:tab w:val="left" w:pos="3261"/>
      </w:tabs>
      <w:spacing w:before="120" w:after="0" w:line="36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03B2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tp-nctd</dc:creator>
  <cp:lastModifiedBy>ptp-hctc2</cp:lastModifiedBy>
  <cp:revision>2</cp:revision>
  <cp:lastPrinted>2017-11-20T03:43:00Z</cp:lastPrinted>
  <dcterms:created xsi:type="dcterms:W3CDTF">2017-11-25T02:39:00Z</dcterms:created>
  <dcterms:modified xsi:type="dcterms:W3CDTF">2017-11-25T02:39:00Z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2148ff5107ef4dcfa36cf4f644ada8b1.psdsxs" Id="Rc69ee73210504d9c" /></Relationships>
</file>