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17a677224910498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90"/>
        <w:gridCol w:w="6581"/>
      </w:tblGrid>
      <w:tr w:rsidR="00863888" w:rsidRPr="00D84BF7" w:rsidTr="00B86961">
        <w:trPr>
          <w:trHeight w:val="541"/>
          <w:jc w:val="center"/>
        </w:trPr>
        <w:tc>
          <w:tcPr>
            <w:tcW w:w="3008" w:type="dxa"/>
          </w:tcPr>
          <w:p w:rsidR="00863888" w:rsidRPr="00D84BF7" w:rsidRDefault="00863888" w:rsidP="00B86961">
            <w:pPr>
              <w:jc w:val="center"/>
              <w:rPr>
                <w:b/>
                <w:bCs/>
                <w:sz w:val="26"/>
                <w:szCs w:val="26"/>
              </w:rPr>
            </w:pPr>
            <w:r w:rsidRPr="00D84BF7">
              <w:rPr>
                <w:b/>
                <w:bCs/>
                <w:sz w:val="26"/>
                <w:szCs w:val="26"/>
              </w:rPr>
              <w:t>ỦY BAN NHÂN DÂN</w:t>
            </w:r>
          </w:p>
          <w:p w:rsidR="00863888" w:rsidRPr="00D84BF7" w:rsidRDefault="00863888" w:rsidP="00B86961">
            <w:pPr>
              <w:jc w:val="center"/>
              <w:rPr>
                <w:sz w:val="20"/>
                <w:szCs w:val="20"/>
              </w:rPr>
            </w:pPr>
            <w:r w:rsidRPr="00D84BF7">
              <w:rPr>
                <w:b/>
                <w:bCs/>
                <w:sz w:val="26"/>
                <w:szCs w:val="26"/>
              </w:rPr>
              <w:t>TỈNH VĨNH LONG</w:t>
            </w:r>
          </w:p>
        </w:tc>
        <w:tc>
          <w:tcPr>
            <w:tcW w:w="6651" w:type="dxa"/>
          </w:tcPr>
          <w:p w:rsidR="00863888" w:rsidRPr="00D84BF7" w:rsidRDefault="00863888" w:rsidP="00B86961">
            <w:pPr>
              <w:jc w:val="center"/>
              <w:rPr>
                <w:b/>
                <w:bCs/>
                <w:sz w:val="26"/>
                <w:szCs w:val="26"/>
              </w:rPr>
            </w:pPr>
            <w:r w:rsidRPr="00D84BF7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84BF7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863888" w:rsidRPr="00CF2E62" w:rsidRDefault="00863888" w:rsidP="00B86961">
            <w:pPr>
              <w:jc w:val="center"/>
            </w:pPr>
            <w:r w:rsidRPr="00CF2E62">
              <w:rPr>
                <w:b/>
                <w:bCs/>
              </w:rPr>
              <w:t>Độc lập - Tự do - Hạnh phúc</w:t>
            </w:r>
          </w:p>
        </w:tc>
      </w:tr>
      <w:tr w:rsidR="00863888" w:rsidRPr="00D84BF7" w:rsidTr="00B86961">
        <w:trPr>
          <w:trHeight w:val="351"/>
          <w:jc w:val="center"/>
        </w:trPr>
        <w:tc>
          <w:tcPr>
            <w:tcW w:w="3008" w:type="dxa"/>
          </w:tcPr>
          <w:p w:rsidR="00863888" w:rsidRPr="00A674B9" w:rsidRDefault="00604272" w:rsidP="00F8168D">
            <w:pPr>
              <w:spacing w:before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32385</wp:posOffset>
                      </wp:positionV>
                      <wp:extent cx="1172210" cy="0"/>
                      <wp:effectExtent l="8255" t="13335" r="10160" b="571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2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2.55pt" to="116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fC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"/>
                  </w:pict>
                </mc:Fallback>
              </mc:AlternateContent>
            </w:r>
            <w:r w:rsidR="00863888" w:rsidRPr="00A674B9">
              <w:rPr>
                <w:szCs w:val="26"/>
              </w:rPr>
              <w:t>Số:</w:t>
            </w:r>
            <w:r w:rsidR="00F8168D">
              <w:rPr>
                <w:szCs w:val="26"/>
              </w:rPr>
              <w:t>296</w:t>
            </w:r>
            <w:r w:rsidR="00863888" w:rsidRPr="00A674B9">
              <w:rPr>
                <w:szCs w:val="26"/>
              </w:rPr>
              <w:t>/QĐ-UBND</w:t>
            </w:r>
          </w:p>
        </w:tc>
        <w:tc>
          <w:tcPr>
            <w:tcW w:w="6651" w:type="dxa"/>
          </w:tcPr>
          <w:p w:rsidR="00863888" w:rsidRPr="00A674B9" w:rsidRDefault="00604272" w:rsidP="00F8168D">
            <w:pPr>
              <w:spacing w:before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36195</wp:posOffset>
                      </wp:positionV>
                      <wp:extent cx="2159000" cy="0"/>
                      <wp:effectExtent l="6350" t="7620" r="6350" b="1143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2.85pt" to="245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b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TbLZM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"/>
                  </w:pict>
                </mc:Fallback>
              </mc:AlternateContent>
            </w:r>
            <w:r w:rsidR="00863888">
              <w:rPr>
                <w:i/>
                <w:iCs/>
                <w:szCs w:val="26"/>
              </w:rPr>
              <w:t xml:space="preserve">       </w:t>
            </w:r>
            <w:r w:rsidR="00863888" w:rsidRPr="00A674B9">
              <w:rPr>
                <w:i/>
                <w:iCs/>
                <w:szCs w:val="26"/>
              </w:rPr>
              <w:t xml:space="preserve">Vĩnh Long,  ngày  </w:t>
            </w:r>
            <w:r w:rsidR="00863888">
              <w:rPr>
                <w:i/>
                <w:iCs/>
                <w:szCs w:val="26"/>
              </w:rPr>
              <w:t xml:space="preserve"> </w:t>
            </w:r>
            <w:r w:rsidR="00F8168D">
              <w:rPr>
                <w:i/>
                <w:iCs/>
                <w:szCs w:val="26"/>
              </w:rPr>
              <w:t>31</w:t>
            </w:r>
            <w:r w:rsidR="00863888">
              <w:rPr>
                <w:i/>
                <w:iCs/>
                <w:szCs w:val="26"/>
              </w:rPr>
              <w:t xml:space="preserve"> </w:t>
            </w:r>
            <w:r w:rsidR="00863888" w:rsidRPr="00A674B9">
              <w:rPr>
                <w:i/>
                <w:iCs/>
                <w:szCs w:val="26"/>
              </w:rPr>
              <w:t xml:space="preserve"> tháng </w:t>
            </w:r>
            <w:r w:rsidR="00863888">
              <w:rPr>
                <w:i/>
                <w:iCs/>
                <w:szCs w:val="26"/>
              </w:rPr>
              <w:t xml:space="preserve"> 01 </w:t>
            </w:r>
            <w:r w:rsidR="00863888" w:rsidRPr="00A674B9">
              <w:rPr>
                <w:i/>
                <w:iCs/>
                <w:szCs w:val="26"/>
              </w:rPr>
              <w:t xml:space="preserve"> năm 201</w:t>
            </w:r>
            <w:r w:rsidR="00863888">
              <w:rPr>
                <w:i/>
                <w:iCs/>
                <w:szCs w:val="26"/>
              </w:rPr>
              <w:t>9</w:t>
            </w:r>
          </w:p>
        </w:tc>
      </w:tr>
    </w:tbl>
    <w:p w:rsidR="00863888" w:rsidRPr="007108D2" w:rsidRDefault="00863888" w:rsidP="00863888">
      <w:pPr>
        <w:pStyle w:val="Heading1"/>
        <w:spacing w:after="120"/>
        <w:rPr>
          <w:rFonts w:ascii="Times New Roman" w:hAnsi="Times New Roman"/>
          <w:b w:val="0"/>
          <w:bCs w:val="0"/>
          <w:sz w:val="4"/>
          <w:szCs w:val="20"/>
        </w:rPr>
      </w:pPr>
    </w:p>
    <w:p w:rsidR="00863888" w:rsidRPr="00BD160B" w:rsidRDefault="00863888" w:rsidP="00863888">
      <w:pPr>
        <w:pStyle w:val="Heading1"/>
        <w:rPr>
          <w:rFonts w:ascii="Times New Roman" w:hAnsi="Times New Roman"/>
          <w:sz w:val="28"/>
          <w:szCs w:val="28"/>
        </w:rPr>
      </w:pPr>
      <w:r w:rsidRPr="00BD160B">
        <w:rPr>
          <w:rFonts w:ascii="Times New Roman" w:hAnsi="Times New Roman"/>
          <w:sz w:val="28"/>
          <w:szCs w:val="28"/>
        </w:rPr>
        <w:t>QUYẾT ĐỊNH</w:t>
      </w:r>
    </w:p>
    <w:p w:rsidR="00863888" w:rsidRDefault="00863888" w:rsidP="00863888">
      <w:pPr>
        <w:pStyle w:val="Heading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Về việc tặng Bằng khen cho 03 cá nhân đã tài trợ kinh phí </w:t>
      </w:r>
    </w:p>
    <w:p w:rsidR="00863888" w:rsidRDefault="00863888" w:rsidP="00863888">
      <w:pPr>
        <w:pStyle w:val="Heading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tổ chức Hội thi “Nét đẹp Vĩnh Long” năm 2019</w:t>
      </w:r>
    </w:p>
    <w:p w:rsidR="00863888" w:rsidRPr="00AB093B" w:rsidRDefault="00604272" w:rsidP="00863888">
      <w:pPr>
        <w:rPr>
          <w:sz w:val="16"/>
          <w:szCs w:val="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66040</wp:posOffset>
                </wp:positionV>
                <wp:extent cx="1220470" cy="0"/>
                <wp:effectExtent l="10160" t="8890" r="7620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0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05pt,5.2pt" to="285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H4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"/>
            </w:pict>
          </mc:Fallback>
        </mc:AlternateContent>
      </w:r>
      <w:r w:rsidR="00863888">
        <w:tab/>
      </w:r>
    </w:p>
    <w:p w:rsidR="00863888" w:rsidRPr="00994A1C" w:rsidRDefault="00863888" w:rsidP="00863888">
      <w:pPr>
        <w:pStyle w:val="Heading1"/>
        <w:spacing w:before="240" w:after="240" w:line="288" w:lineRule="auto"/>
        <w:rPr>
          <w:rFonts w:ascii="Times New Roman" w:hAnsi="Times New Roman"/>
          <w:sz w:val="28"/>
          <w:szCs w:val="28"/>
        </w:rPr>
      </w:pPr>
      <w:r w:rsidRPr="00994A1C">
        <w:rPr>
          <w:rFonts w:ascii="Times New Roman" w:hAnsi="Times New Roman"/>
          <w:sz w:val="28"/>
          <w:szCs w:val="28"/>
        </w:rPr>
        <w:t xml:space="preserve">CHỦ TỊCH ỦY BAN NHÂN DÂN TỈNH </w:t>
      </w:r>
      <w:r>
        <w:rPr>
          <w:rFonts w:ascii="Times New Roman" w:hAnsi="Times New Roman"/>
          <w:sz w:val="28"/>
          <w:szCs w:val="28"/>
        </w:rPr>
        <w:t>VĨNH LONG</w:t>
      </w:r>
    </w:p>
    <w:p w:rsidR="00863888" w:rsidRPr="00B329A5" w:rsidRDefault="00863888" w:rsidP="00863888">
      <w:pPr>
        <w:pStyle w:val="BodyText"/>
        <w:spacing w:before="60"/>
        <w:ind w:firstLine="601"/>
        <w:rPr>
          <w:sz w:val="28"/>
          <w:szCs w:val="28"/>
        </w:rPr>
      </w:pPr>
      <w:r w:rsidRPr="00B329A5">
        <w:rPr>
          <w:sz w:val="28"/>
          <w:szCs w:val="28"/>
        </w:rPr>
        <w:t>Căn cứ Luật Tổ chức Chính quyền địa phương ngày 19/6/2015;</w:t>
      </w:r>
    </w:p>
    <w:p w:rsidR="00863888" w:rsidRPr="00B329A5" w:rsidRDefault="00863888" w:rsidP="00863888">
      <w:pPr>
        <w:pStyle w:val="BodyText"/>
        <w:spacing w:before="60"/>
        <w:ind w:firstLine="601"/>
        <w:rPr>
          <w:sz w:val="28"/>
          <w:szCs w:val="28"/>
        </w:rPr>
      </w:pPr>
      <w:r w:rsidRPr="00B329A5">
        <w:rPr>
          <w:sz w:val="28"/>
          <w:szCs w:val="28"/>
        </w:rPr>
        <w:t>Căn cứ Luật Thi đua, Khen thưởng ngày 26/11/2003; Luật sửa đổi, bổ sung một số điều của Luật Thi đua, Khen thưởng ngày 14/6/2005 và Luật sửa đổi, bổ sung một số điều của Luật Thi đua, Khen thưởng ngày 16/11/2013;</w:t>
      </w:r>
    </w:p>
    <w:p w:rsidR="00863888" w:rsidRDefault="00863888" w:rsidP="00863888">
      <w:pPr>
        <w:pStyle w:val="BodyText"/>
        <w:spacing w:before="60"/>
        <w:ind w:firstLine="601"/>
        <w:rPr>
          <w:sz w:val="28"/>
          <w:szCs w:val="28"/>
        </w:rPr>
      </w:pPr>
      <w:r w:rsidRPr="003A4246">
        <w:rPr>
          <w:sz w:val="28"/>
          <w:szCs w:val="28"/>
        </w:rPr>
        <w:t xml:space="preserve">Căn cứ </w:t>
      </w:r>
      <w:r w:rsidRPr="003A4246">
        <w:rPr>
          <w:sz w:val="28"/>
          <w:szCs w:val="28"/>
          <w:shd w:val="clear" w:color="auto" w:fill="FFFFFF"/>
        </w:rPr>
        <w:t>Nghị định số 91/2017/NĐ-CP</w:t>
      </w:r>
      <w:r>
        <w:rPr>
          <w:sz w:val="28"/>
          <w:szCs w:val="28"/>
          <w:shd w:val="clear" w:color="auto" w:fill="FFFFFF"/>
        </w:rPr>
        <w:t>,</w:t>
      </w:r>
      <w:r w:rsidRPr="003A4246">
        <w:rPr>
          <w:sz w:val="28"/>
          <w:szCs w:val="28"/>
          <w:shd w:val="clear" w:color="auto" w:fill="FFFFFF"/>
        </w:rPr>
        <w:t xml:space="preserve"> ngày 31/7/2017 của Chính phủ về việc quy định chi tiết thi hành một số điều của Luật Thi đua, khen thưởng</w:t>
      </w:r>
      <w:r w:rsidRPr="003A4246">
        <w:rPr>
          <w:sz w:val="28"/>
          <w:szCs w:val="28"/>
        </w:rPr>
        <w:t>;</w:t>
      </w:r>
    </w:p>
    <w:p w:rsidR="00863888" w:rsidRDefault="00863888" w:rsidP="00863888">
      <w:pPr>
        <w:pStyle w:val="BodyText"/>
        <w:spacing w:before="60"/>
        <w:ind w:firstLine="601"/>
        <w:rPr>
          <w:color w:val="000000"/>
          <w:sz w:val="28"/>
          <w:szCs w:val="28"/>
        </w:rPr>
      </w:pPr>
      <w:r w:rsidRPr="00B329A5">
        <w:rPr>
          <w:sz w:val="28"/>
          <w:szCs w:val="28"/>
        </w:rPr>
        <w:t>Xét Tờ trình số</w:t>
      </w:r>
      <w:r>
        <w:rPr>
          <w:sz w:val="28"/>
          <w:szCs w:val="28"/>
        </w:rPr>
        <w:t xml:space="preserve"> 66</w:t>
      </w:r>
      <w:r w:rsidRPr="00B329A5">
        <w:rPr>
          <w:sz w:val="28"/>
          <w:szCs w:val="28"/>
        </w:rPr>
        <w:t>/TTr-HĐTĐKT</w:t>
      </w:r>
      <w:r>
        <w:rPr>
          <w:sz w:val="28"/>
          <w:szCs w:val="28"/>
        </w:rPr>
        <w:t>,</w:t>
      </w:r>
      <w:r w:rsidRPr="00B329A5">
        <w:rPr>
          <w:sz w:val="28"/>
          <w:szCs w:val="28"/>
        </w:rPr>
        <w:t xml:space="preserve"> ngày </w:t>
      </w:r>
      <w:r>
        <w:rPr>
          <w:sz w:val="28"/>
          <w:szCs w:val="28"/>
        </w:rPr>
        <w:t>28/01/2019</w:t>
      </w:r>
      <w:r w:rsidRPr="00B329A5">
        <w:rPr>
          <w:sz w:val="28"/>
          <w:szCs w:val="28"/>
        </w:rPr>
        <w:t xml:space="preserve"> của Hội đồng Thi đua khen thưởng tỉnh</w:t>
      </w:r>
      <w:r>
        <w:rPr>
          <w:sz w:val="28"/>
          <w:szCs w:val="28"/>
        </w:rPr>
        <w:t xml:space="preserve"> và Tờ trình số 14/TTr-SVHTTDL, ngày 28/01/2019 của Giám đốc Sở Văn hóa, Thể thao và Du lịch</w:t>
      </w:r>
      <w:r>
        <w:rPr>
          <w:color w:val="000000"/>
          <w:sz w:val="28"/>
          <w:szCs w:val="28"/>
        </w:rPr>
        <w:t>,</w:t>
      </w:r>
    </w:p>
    <w:p w:rsidR="00863888" w:rsidRPr="00B329A5" w:rsidRDefault="00863888" w:rsidP="00863888">
      <w:pPr>
        <w:pStyle w:val="BodyText"/>
        <w:spacing w:before="120" w:after="120" w:line="312" w:lineRule="auto"/>
        <w:jc w:val="center"/>
        <w:rPr>
          <w:b/>
          <w:bCs/>
          <w:sz w:val="28"/>
          <w:szCs w:val="28"/>
        </w:rPr>
      </w:pPr>
      <w:r w:rsidRPr="00B329A5">
        <w:rPr>
          <w:b/>
          <w:bCs/>
          <w:sz w:val="28"/>
          <w:szCs w:val="28"/>
        </w:rPr>
        <w:t>QUYẾT ĐỊNH:</w:t>
      </w:r>
    </w:p>
    <w:p w:rsidR="00863888" w:rsidRDefault="00863888" w:rsidP="00863888">
      <w:pPr>
        <w:pStyle w:val="BodyText"/>
        <w:spacing w:before="60"/>
        <w:ind w:firstLine="600"/>
        <w:rPr>
          <w:sz w:val="28"/>
          <w:szCs w:val="28"/>
        </w:rPr>
      </w:pPr>
      <w:r w:rsidRPr="00B329A5">
        <w:rPr>
          <w:b/>
          <w:bCs/>
          <w:sz w:val="28"/>
          <w:szCs w:val="28"/>
        </w:rPr>
        <w:t>Điều 1.</w:t>
      </w:r>
      <w:r w:rsidRPr="00B329A5">
        <w:rPr>
          <w:sz w:val="28"/>
          <w:szCs w:val="28"/>
        </w:rPr>
        <w:t xml:space="preserve"> Tặng Bằng khen cho </w:t>
      </w:r>
      <w:r>
        <w:rPr>
          <w:sz w:val="28"/>
          <w:szCs w:val="28"/>
        </w:rPr>
        <w:t>03 cá nhân đã tài trợ kinh phí tổ chức Hội thi “Nét đẹp Vĩnh Long” năm 2019.</w:t>
      </w:r>
    </w:p>
    <w:p w:rsidR="00863888" w:rsidRDefault="00863888" w:rsidP="00863888">
      <w:pPr>
        <w:pStyle w:val="BodyText"/>
        <w:spacing w:before="60"/>
        <w:ind w:firstLine="600"/>
        <w:rPr>
          <w:sz w:val="28"/>
          <w:szCs w:val="28"/>
        </w:rPr>
      </w:pPr>
      <w:r>
        <w:rPr>
          <w:sz w:val="28"/>
          <w:szCs w:val="28"/>
        </w:rPr>
        <w:t>(Kèm theo danh sách).</w:t>
      </w:r>
    </w:p>
    <w:p w:rsidR="00863888" w:rsidRDefault="00863888" w:rsidP="00863888">
      <w:pPr>
        <w:pStyle w:val="BodyText"/>
        <w:tabs>
          <w:tab w:val="left" w:pos="6363"/>
          <w:tab w:val="left" w:pos="7777"/>
        </w:tabs>
        <w:spacing w:before="120"/>
        <w:ind w:firstLine="601"/>
        <w:rPr>
          <w:sz w:val="28"/>
          <w:szCs w:val="28"/>
        </w:rPr>
      </w:pPr>
      <w:r w:rsidRPr="00B329A5">
        <w:rPr>
          <w:b/>
          <w:bCs/>
          <w:sz w:val="28"/>
          <w:szCs w:val="28"/>
        </w:rPr>
        <w:t>Điều 2.</w:t>
      </w:r>
      <w:r w:rsidRPr="00B329A5">
        <w:rPr>
          <w:sz w:val="28"/>
          <w:szCs w:val="28"/>
        </w:rPr>
        <w:t xml:space="preserve"> </w:t>
      </w:r>
      <w:r>
        <w:rPr>
          <w:sz w:val="28"/>
          <w:szCs w:val="28"/>
        </w:rPr>
        <w:t>Hiện vật khen thưởng kèm theo cho mỗi cá nhân là một biểu tượng tri ân thành tích đóng góp xây dựng và phát triển địa phương.</w:t>
      </w:r>
    </w:p>
    <w:p w:rsidR="00863888" w:rsidRPr="00B329A5" w:rsidRDefault="00863888" w:rsidP="00863888">
      <w:pPr>
        <w:pStyle w:val="BodyText"/>
        <w:tabs>
          <w:tab w:val="left" w:pos="6363"/>
          <w:tab w:val="left" w:pos="7777"/>
        </w:tabs>
        <w:spacing w:before="60" w:after="120"/>
        <w:ind w:firstLine="601"/>
        <w:rPr>
          <w:sz w:val="28"/>
          <w:szCs w:val="28"/>
        </w:rPr>
      </w:pPr>
      <w:r w:rsidRPr="00B329A5">
        <w:rPr>
          <w:b/>
          <w:bCs/>
          <w:sz w:val="28"/>
          <w:szCs w:val="28"/>
        </w:rPr>
        <w:t xml:space="preserve">Điều 3. </w:t>
      </w:r>
      <w:r w:rsidRPr="00B329A5">
        <w:rPr>
          <w:sz w:val="28"/>
          <w:szCs w:val="28"/>
        </w:rPr>
        <w:t xml:space="preserve">Chánh Văn phòng UBND tỉnh, Thường trực Hội đồng Thi đua khen thưởng tỉnh, </w:t>
      </w:r>
      <w:r>
        <w:rPr>
          <w:color w:val="000000"/>
          <w:sz w:val="28"/>
          <w:szCs w:val="28"/>
        </w:rPr>
        <w:t>Giám đốc Sở Văn hóa, Thể thao và Du lịch</w:t>
      </w:r>
      <w:r>
        <w:rPr>
          <w:sz w:val="28"/>
          <w:szCs w:val="28"/>
        </w:rPr>
        <w:t xml:space="preserve"> và cá nhân </w:t>
      </w:r>
      <w:r w:rsidRPr="00B329A5">
        <w:rPr>
          <w:sz w:val="28"/>
          <w:szCs w:val="28"/>
        </w:rPr>
        <w:t xml:space="preserve">có tên </w:t>
      </w:r>
      <w:r>
        <w:rPr>
          <w:sz w:val="28"/>
          <w:szCs w:val="28"/>
        </w:rPr>
        <w:t xml:space="preserve">tại </w:t>
      </w:r>
      <w:r w:rsidRPr="00B329A5">
        <w:rPr>
          <w:sz w:val="28"/>
          <w:szCs w:val="28"/>
        </w:rPr>
        <w:t>Điều 1 chịu trách nhiệm thi hành Quyết định này.</w:t>
      </w:r>
    </w:p>
    <w:p w:rsidR="00863888" w:rsidRDefault="00863888" w:rsidP="00863888">
      <w:pPr>
        <w:pStyle w:val="BodyText"/>
        <w:spacing w:before="60" w:after="120"/>
        <w:ind w:firstLine="709"/>
        <w:rPr>
          <w:sz w:val="28"/>
          <w:szCs w:val="28"/>
        </w:rPr>
      </w:pPr>
      <w:r w:rsidRPr="00B329A5">
        <w:rPr>
          <w:sz w:val="28"/>
          <w:szCs w:val="28"/>
        </w:rPr>
        <w:t>Quyết định có hiệu lực kể từ ngày ký./.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5"/>
        <w:gridCol w:w="4746"/>
      </w:tblGrid>
      <w:tr w:rsidR="00863888" w:rsidTr="00B86961">
        <w:trPr>
          <w:trHeight w:val="1062"/>
          <w:jc w:val="center"/>
        </w:trPr>
        <w:tc>
          <w:tcPr>
            <w:tcW w:w="4882" w:type="dxa"/>
          </w:tcPr>
          <w:p w:rsidR="00863888" w:rsidRPr="007A6125" w:rsidRDefault="00863888" w:rsidP="00B86961">
            <w:pPr>
              <w:autoSpaceDE w:val="0"/>
              <w:autoSpaceDN w:val="0"/>
            </w:pPr>
            <w:r w:rsidRPr="006E0899">
              <w:rPr>
                <w:b/>
                <w:bCs/>
                <w:i/>
                <w:iCs/>
                <w:sz w:val="24"/>
              </w:rPr>
              <w:t>Nơi nhận</w:t>
            </w:r>
            <w:r w:rsidRPr="006E0899">
              <w:t>:</w:t>
            </w:r>
            <w:r w:rsidRPr="006E0899">
              <w:rPr>
                <w:sz w:val="26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</w:p>
          <w:p w:rsidR="00863888" w:rsidRPr="006E0899" w:rsidRDefault="00863888" w:rsidP="00B86961">
            <w:pPr>
              <w:autoSpaceDE w:val="0"/>
              <w:autoSpaceDN w:val="0"/>
              <w:rPr>
                <w:sz w:val="22"/>
                <w:szCs w:val="22"/>
              </w:rPr>
            </w:pPr>
            <w:r w:rsidRPr="006E0899">
              <w:rPr>
                <w:sz w:val="22"/>
                <w:szCs w:val="22"/>
              </w:rPr>
              <w:t>- Như Điều 3;</w:t>
            </w:r>
          </w:p>
          <w:p w:rsidR="00863888" w:rsidRPr="00D84BF7" w:rsidRDefault="00863888" w:rsidP="00B86961">
            <w:pPr>
              <w:autoSpaceDE w:val="0"/>
              <w:autoSpaceDN w:val="0"/>
              <w:rPr>
                <w:sz w:val="22"/>
                <w:szCs w:val="22"/>
              </w:rPr>
            </w:pPr>
            <w:r w:rsidRPr="006E0899">
              <w:rPr>
                <w:sz w:val="22"/>
                <w:szCs w:val="22"/>
              </w:rPr>
              <w:t>- Lưu: VT, 3.16.07.</w:t>
            </w:r>
          </w:p>
        </w:tc>
        <w:tc>
          <w:tcPr>
            <w:tcW w:w="4801" w:type="dxa"/>
          </w:tcPr>
          <w:p w:rsidR="00863888" w:rsidRPr="000A76A8" w:rsidRDefault="00863888" w:rsidP="00B86961">
            <w:pPr>
              <w:spacing w:before="120"/>
              <w:jc w:val="center"/>
              <w:rPr>
                <w:b/>
              </w:rPr>
            </w:pPr>
            <w:r w:rsidRPr="000A76A8">
              <w:rPr>
                <w:b/>
              </w:rPr>
              <w:t>KT. CHỦ TỊCH</w:t>
            </w:r>
          </w:p>
          <w:p w:rsidR="00863888" w:rsidRDefault="00863888" w:rsidP="00B86961">
            <w:pPr>
              <w:jc w:val="center"/>
              <w:rPr>
                <w:b/>
              </w:rPr>
            </w:pPr>
            <w:r w:rsidRPr="000A76A8">
              <w:rPr>
                <w:b/>
              </w:rPr>
              <w:t>PHÓ CHỦ TỊCH</w:t>
            </w:r>
          </w:p>
          <w:p w:rsidR="00863888" w:rsidRDefault="00863888" w:rsidP="00B86961">
            <w:pPr>
              <w:jc w:val="center"/>
              <w:rPr>
                <w:b/>
              </w:rPr>
            </w:pPr>
          </w:p>
          <w:p w:rsidR="00863888" w:rsidRDefault="00863888" w:rsidP="00B86961">
            <w:pPr>
              <w:jc w:val="center"/>
              <w:rPr>
                <w:b/>
              </w:rPr>
            </w:pPr>
          </w:p>
          <w:p w:rsidR="00863888" w:rsidRDefault="00863888" w:rsidP="00B86961">
            <w:pPr>
              <w:jc w:val="center"/>
              <w:rPr>
                <w:b/>
              </w:rPr>
            </w:pPr>
          </w:p>
          <w:p w:rsidR="00863888" w:rsidRDefault="00863888" w:rsidP="00B86961">
            <w:pPr>
              <w:jc w:val="center"/>
              <w:rPr>
                <w:b/>
              </w:rPr>
            </w:pPr>
          </w:p>
          <w:p w:rsidR="00863888" w:rsidRPr="00D84BF7" w:rsidRDefault="00F8168D" w:rsidP="00B86961">
            <w:pPr>
              <w:rPr>
                <w:b/>
              </w:rPr>
            </w:pPr>
            <w:r>
              <w:rPr>
                <w:b/>
              </w:rPr>
              <w:t xml:space="preserve">        Đã ký: Lữ Quang Ngời</w:t>
            </w:r>
          </w:p>
        </w:tc>
      </w:tr>
    </w:tbl>
    <w:p w:rsidR="00863888" w:rsidRDefault="00863888" w:rsidP="00863888"/>
    <w:p w:rsidR="00863888" w:rsidRDefault="00863888">
      <w:r>
        <w:br w:type="page"/>
      </w:r>
    </w:p>
    <w:p w:rsidR="00863888" w:rsidRDefault="00863888"/>
    <w:p w:rsidR="00863888" w:rsidRDefault="00863888" w:rsidP="00863888">
      <w:pPr>
        <w:jc w:val="center"/>
        <w:rPr>
          <w:b/>
          <w:sz w:val="26"/>
        </w:rPr>
      </w:pPr>
      <w:r>
        <w:rPr>
          <w:b/>
          <w:sz w:val="26"/>
        </w:rPr>
        <w:t>DANH SÁCH 03</w:t>
      </w:r>
      <w:r w:rsidRPr="00E21DA7">
        <w:rPr>
          <w:b/>
          <w:sz w:val="26"/>
        </w:rPr>
        <w:t xml:space="preserve"> CÁ NHÂN ĐƯỢC TẶNG BẰNG KHEN</w:t>
      </w:r>
      <w:r>
        <w:rPr>
          <w:b/>
          <w:sz w:val="26"/>
        </w:rPr>
        <w:t xml:space="preserve"> </w:t>
      </w:r>
    </w:p>
    <w:p w:rsidR="00863888" w:rsidRDefault="00863888" w:rsidP="00863888">
      <w:pPr>
        <w:jc w:val="center"/>
        <w:rPr>
          <w:b/>
          <w:sz w:val="26"/>
        </w:rPr>
      </w:pPr>
      <w:r w:rsidRPr="00E21DA7">
        <w:rPr>
          <w:b/>
          <w:sz w:val="26"/>
        </w:rPr>
        <w:t xml:space="preserve">CHỦ TỊCH UBND TỈNH ĐÃ </w:t>
      </w:r>
      <w:r>
        <w:rPr>
          <w:b/>
          <w:sz w:val="26"/>
        </w:rPr>
        <w:t xml:space="preserve">TÀI TRỢ KINH PHÍ TỔ CHỨC </w:t>
      </w:r>
    </w:p>
    <w:p w:rsidR="00863888" w:rsidRDefault="00863888" w:rsidP="00863888">
      <w:pPr>
        <w:jc w:val="center"/>
        <w:rPr>
          <w:b/>
          <w:sz w:val="26"/>
        </w:rPr>
      </w:pPr>
      <w:r>
        <w:rPr>
          <w:b/>
          <w:sz w:val="26"/>
        </w:rPr>
        <w:t>HỘI THI “NÉT ĐẸP VĨNH LONG” NĂM 2019</w:t>
      </w:r>
    </w:p>
    <w:p w:rsidR="00863888" w:rsidRDefault="00863888" w:rsidP="00863888">
      <w:pPr>
        <w:jc w:val="center"/>
        <w:rPr>
          <w:bCs/>
          <w:i/>
          <w:iCs/>
        </w:rPr>
      </w:pPr>
      <w:r w:rsidRPr="009C5044">
        <w:rPr>
          <w:bCs/>
          <w:i/>
          <w:iCs/>
        </w:rPr>
        <w:t xml:space="preserve"> (</w:t>
      </w:r>
      <w:r>
        <w:rPr>
          <w:bCs/>
          <w:i/>
          <w:iCs/>
        </w:rPr>
        <w:t>Ban hành k</w:t>
      </w:r>
      <w:r w:rsidRPr="009C5044">
        <w:rPr>
          <w:bCs/>
          <w:i/>
          <w:iCs/>
        </w:rPr>
        <w:t xml:space="preserve">èm theo </w:t>
      </w:r>
      <w:r>
        <w:rPr>
          <w:bCs/>
          <w:i/>
          <w:iCs/>
        </w:rPr>
        <w:t xml:space="preserve">Quyết định </w:t>
      </w:r>
      <w:r w:rsidRPr="009C5044">
        <w:rPr>
          <w:bCs/>
          <w:i/>
          <w:iCs/>
        </w:rPr>
        <w:t xml:space="preserve">số </w:t>
      </w:r>
      <w:r w:rsidR="00F8168D">
        <w:rPr>
          <w:bCs/>
          <w:i/>
          <w:iCs/>
        </w:rPr>
        <w:t>296</w:t>
      </w:r>
      <w:r w:rsidRPr="009C5044">
        <w:rPr>
          <w:bCs/>
          <w:i/>
          <w:iCs/>
        </w:rPr>
        <w:t>/</w:t>
      </w:r>
      <w:r>
        <w:rPr>
          <w:bCs/>
          <w:i/>
          <w:iCs/>
        </w:rPr>
        <w:t>QĐ-UBND,</w:t>
      </w:r>
      <w:r w:rsidRPr="009C5044">
        <w:rPr>
          <w:bCs/>
          <w:i/>
          <w:iCs/>
        </w:rPr>
        <w:t xml:space="preserve"> ngày  </w:t>
      </w:r>
      <w:r w:rsidR="00F8168D">
        <w:rPr>
          <w:bCs/>
          <w:i/>
          <w:iCs/>
        </w:rPr>
        <w:t>31</w:t>
      </w:r>
      <w:bookmarkStart w:id="0" w:name="_GoBack"/>
      <w:bookmarkEnd w:id="0"/>
      <w:r>
        <w:rPr>
          <w:bCs/>
          <w:i/>
          <w:iCs/>
        </w:rPr>
        <w:t xml:space="preserve"> </w:t>
      </w:r>
      <w:r w:rsidRPr="009C5044">
        <w:rPr>
          <w:bCs/>
          <w:i/>
          <w:iCs/>
        </w:rPr>
        <w:t>/</w:t>
      </w:r>
      <w:r>
        <w:rPr>
          <w:bCs/>
          <w:i/>
          <w:iCs/>
        </w:rPr>
        <w:t>01</w:t>
      </w:r>
      <w:r w:rsidRPr="009C5044">
        <w:rPr>
          <w:bCs/>
          <w:i/>
          <w:iCs/>
        </w:rPr>
        <w:t>/201</w:t>
      </w:r>
      <w:r>
        <w:rPr>
          <w:bCs/>
          <w:i/>
          <w:iCs/>
        </w:rPr>
        <w:t>9</w:t>
      </w:r>
      <w:r w:rsidRPr="009C5044">
        <w:rPr>
          <w:bCs/>
          <w:i/>
          <w:iCs/>
        </w:rPr>
        <w:t xml:space="preserve"> </w:t>
      </w:r>
    </w:p>
    <w:p w:rsidR="00863888" w:rsidRPr="009C5044" w:rsidRDefault="00863888" w:rsidP="00863888">
      <w:pPr>
        <w:jc w:val="center"/>
        <w:rPr>
          <w:bCs/>
          <w:iCs/>
        </w:rPr>
      </w:pPr>
      <w:r w:rsidRPr="009C5044">
        <w:rPr>
          <w:bCs/>
          <w:i/>
          <w:iCs/>
        </w:rPr>
        <w:t xml:space="preserve">của </w:t>
      </w:r>
      <w:r>
        <w:rPr>
          <w:bCs/>
          <w:i/>
          <w:iCs/>
        </w:rPr>
        <w:t xml:space="preserve">Chủ tịch UBND tỉnh </w:t>
      </w:r>
      <w:r w:rsidRPr="009C5044">
        <w:rPr>
          <w:bCs/>
          <w:i/>
          <w:iCs/>
        </w:rPr>
        <w:t>Vĩnh Long</w:t>
      </w:r>
      <w:r w:rsidRPr="009C5044">
        <w:rPr>
          <w:bCs/>
          <w:iCs/>
        </w:rPr>
        <w:t>)</w:t>
      </w:r>
    </w:p>
    <w:p w:rsidR="00863888" w:rsidRDefault="00604272" w:rsidP="00863888">
      <w:pPr>
        <w:tabs>
          <w:tab w:val="left" w:pos="426"/>
        </w:tabs>
        <w:spacing w:before="120"/>
        <w:ind w:left="1440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4294967278" distB="4294967278" distL="114300" distR="114300" simplePos="0" relativeHeight="25165875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59689</wp:posOffset>
                </wp:positionV>
                <wp:extent cx="1650365" cy="0"/>
                <wp:effectExtent l="0" t="0" r="26035" b="19050"/>
                <wp:wrapNone/>
                <wp:docPr id="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8752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160.75pt,4.7pt" to="290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evHgIAADcEAAAOAAAAZHJzL2Uyb0RvYy54bWysU8GO2jAQvVfqP1i+QxIWK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"/>
            </w:pict>
          </mc:Fallback>
        </mc:AlternateContent>
      </w:r>
    </w:p>
    <w:p w:rsidR="00863888" w:rsidRDefault="00863888"/>
    <w:p w:rsidR="00863888" w:rsidRDefault="00863888" w:rsidP="00863888">
      <w:pPr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</w:pPr>
      <w:r>
        <w:t xml:space="preserve">Bà Châu Tú Anh, Giám đốc Công ty TNHH Tân Thành MeKong, số 37/13 đường Trần Phú, phường 4, thành phố Vĩnh Long, tỉnh Vĩnh Long; </w:t>
      </w:r>
    </w:p>
    <w:p w:rsidR="00863888" w:rsidRDefault="00863888" w:rsidP="00863888">
      <w:pPr>
        <w:tabs>
          <w:tab w:val="left" w:pos="993"/>
        </w:tabs>
        <w:spacing w:before="120"/>
        <w:ind w:left="709"/>
        <w:jc w:val="both"/>
      </w:pPr>
      <w:r>
        <w:t>Tài trợ 50.000.000 đồng</w:t>
      </w:r>
      <w:r w:rsidR="007D1CF1">
        <w:t xml:space="preserve"> tổ chức Hội thi “Nét đẹp Vĩnh Long” năm 2019.</w:t>
      </w:r>
    </w:p>
    <w:p w:rsidR="00863888" w:rsidRDefault="00863888" w:rsidP="00863888">
      <w:pPr>
        <w:tabs>
          <w:tab w:val="left" w:pos="993"/>
        </w:tabs>
        <w:spacing w:before="120"/>
        <w:ind w:firstLine="709"/>
        <w:jc w:val="both"/>
      </w:pPr>
      <w:r>
        <w:t xml:space="preserve">2. Ông Ký Quốc Đạt, Giám đốc Công ty TNHH Đào tạo người mẫu IL, số 2T Mậu Thân, phường An Nghiệp, quận Ninh Kiều, thành phố Cần Thơ; </w:t>
      </w:r>
    </w:p>
    <w:p w:rsidR="00863888" w:rsidRDefault="00863888" w:rsidP="00863888">
      <w:pPr>
        <w:tabs>
          <w:tab w:val="left" w:pos="993"/>
        </w:tabs>
        <w:spacing w:before="120"/>
        <w:ind w:left="709"/>
        <w:jc w:val="both"/>
      </w:pPr>
      <w:r>
        <w:t>Tài trợ 50.000.000 đồng</w:t>
      </w:r>
      <w:r w:rsidR="007D1CF1">
        <w:t xml:space="preserve"> tổ chức Hội thi “Nét đẹp Vĩnh Long” năm 2019.</w:t>
      </w:r>
    </w:p>
    <w:p w:rsidR="00863888" w:rsidRDefault="00863888" w:rsidP="00863888">
      <w:pPr>
        <w:tabs>
          <w:tab w:val="left" w:pos="993"/>
        </w:tabs>
        <w:spacing w:before="120"/>
        <w:ind w:firstLine="709"/>
        <w:jc w:val="both"/>
      </w:pPr>
      <w:r>
        <w:t xml:space="preserve">3. Ông Văn Cấp Trí, Giám đốc Trung tâm Điện máy Khai trí, số 14 Hoàng Thái Hiếu, phường 1, thành phố Vĩnh Long, tỉnh Vĩnh Long; </w:t>
      </w:r>
    </w:p>
    <w:p w:rsidR="00863888" w:rsidRDefault="00863888" w:rsidP="00863888">
      <w:pPr>
        <w:tabs>
          <w:tab w:val="left" w:pos="993"/>
        </w:tabs>
        <w:spacing w:before="120"/>
        <w:ind w:firstLine="709"/>
        <w:jc w:val="both"/>
      </w:pPr>
      <w:r>
        <w:t>Tài trợ 50.000.000 đồng</w:t>
      </w:r>
      <w:r w:rsidR="007D1CF1">
        <w:t xml:space="preserve"> tổ chức Hội thi “Nét đẹp Vĩnh Long” năm 2019.</w:t>
      </w:r>
    </w:p>
    <w:p w:rsidR="00F40474" w:rsidRDefault="00604272">
      <w:r>
        <w:rPr>
          <w:noProof/>
        </w:rPr>
        <mc:AlternateContent>
          <mc:Choice Requires="wps">
            <w:drawing>
              <wp:anchor distT="4294967278" distB="4294967278" distL="114300" distR="114300" simplePos="0" relativeHeight="251659776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229869</wp:posOffset>
                </wp:positionV>
                <wp:extent cx="1650365" cy="0"/>
                <wp:effectExtent l="0" t="0" r="2603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776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152.6pt,18.1pt" to="282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Ka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"/>
            </w:pict>
          </mc:Fallback>
        </mc:AlternateContent>
      </w:r>
    </w:p>
    <w:sectPr w:rsidR="00F40474" w:rsidSect="00771398">
      <w:pgSz w:w="11907" w:h="16840" w:code="9"/>
      <w:pgMar w:top="964" w:right="102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91342"/>
    <w:multiLevelType w:val="hybridMultilevel"/>
    <w:tmpl w:val="A9C68E8C"/>
    <w:lvl w:ilvl="0" w:tplc="164CD66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EF3E1D"/>
    <w:multiLevelType w:val="hybridMultilevel"/>
    <w:tmpl w:val="27C64CC6"/>
    <w:lvl w:ilvl="0" w:tplc="842868BE">
      <w:start w:val="1"/>
      <w:numFmt w:val="decimal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88"/>
    <w:rsid w:val="00264DCC"/>
    <w:rsid w:val="00604272"/>
    <w:rsid w:val="007D1CF1"/>
    <w:rsid w:val="00863888"/>
    <w:rsid w:val="00B90CDF"/>
    <w:rsid w:val="00D02DAE"/>
    <w:rsid w:val="00F40474"/>
    <w:rsid w:val="00F7274F"/>
    <w:rsid w:val="00F8168D"/>
    <w:rsid w:val="00F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888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63888"/>
    <w:pPr>
      <w:keepNext/>
      <w:spacing w:before="120"/>
      <w:jc w:val="center"/>
      <w:outlineLvl w:val="0"/>
    </w:pPr>
    <w:rPr>
      <w:rFonts w:ascii="Arial" w:hAnsi="Arial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888"/>
    <w:rPr>
      <w:rFonts w:ascii="Arial" w:hAnsi="Arial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863888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86388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888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63888"/>
    <w:pPr>
      <w:keepNext/>
      <w:spacing w:before="120"/>
      <w:jc w:val="center"/>
      <w:outlineLvl w:val="0"/>
    </w:pPr>
    <w:rPr>
      <w:rFonts w:ascii="Arial" w:hAnsi="Arial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888"/>
    <w:rPr>
      <w:rFonts w:ascii="Arial" w:hAnsi="Arial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863888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86388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vhxh1</dc:creator>
  <cp:lastModifiedBy>hanhchinh4 - Tran Anh Huy</cp:lastModifiedBy>
  <cp:revision>2</cp:revision>
  <cp:lastPrinted>2019-01-29T03:18:00Z</cp:lastPrinted>
  <dcterms:created xsi:type="dcterms:W3CDTF">2019-01-31T02:41:00Z</dcterms:created>
  <dcterms:modified xsi:type="dcterms:W3CDTF">2019-01-31T02:41:00Z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c62e8bd3320247068bab95c3a744cef4.psdsxs" Id="Rb4a93f4446934418" /></Relationships>
</file>